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A5" w:rsidRDefault="00F602A5" w:rsidP="00F602A5">
      <w:pPr>
        <w:shd w:val="clear" w:color="auto" w:fill="FFFFFF"/>
        <w:spacing w:after="0" w:line="240" w:lineRule="auto"/>
        <w:rPr>
          <w:rFonts w:ascii="Arial" w:eastAsia="Times New Roman" w:hAnsi="Arial" w:cs="Arial"/>
          <w:b/>
          <w:sz w:val="28"/>
          <w:szCs w:val="28"/>
          <w:lang w:eastAsia="en-GB"/>
        </w:rPr>
      </w:pPr>
      <w:r w:rsidRPr="00F602A5">
        <w:rPr>
          <w:noProof/>
          <w:sz w:val="28"/>
          <w:szCs w:val="28"/>
          <w:bdr w:val="none" w:sz="0" w:space="0" w:color="auto" w:frame="1"/>
          <w:lang w:eastAsia="en-GB"/>
        </w:rPr>
        <w:drawing>
          <wp:anchor distT="0" distB="0" distL="114300" distR="114300" simplePos="0" relativeHeight="251658240" behindDoc="0" locked="0" layoutInCell="1" allowOverlap="1">
            <wp:simplePos x="0" y="0"/>
            <wp:positionH relativeFrom="margin">
              <wp:posOffset>4552950</wp:posOffset>
            </wp:positionH>
            <wp:positionV relativeFrom="paragraph">
              <wp:posOffset>0</wp:posOffset>
            </wp:positionV>
            <wp:extent cx="1202104" cy="1090295"/>
            <wp:effectExtent l="0" t="0" r="0" b="0"/>
            <wp:wrapSquare wrapText="bothSides"/>
            <wp:docPr id="1" name="Picture 1" descr="https://lh7-rt.googleusercontent.com/docsz/AD_4nXeycHEM1Nqaiy5_nTjXYBPVzPmxF0kNU9gc4agwJfpWXeyIRRTUTpm-txs6FWjBN-66le_fg59epIDPB93hcAaiqSN8rKR4wJSwrgwU-3GOvDMXGetp-M8MtTlL3b8fMF62qi9kxNU7hBttAICff2g?key=8IblI6vYjrKjl5tF3uzw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ycHEM1Nqaiy5_nTjXYBPVzPmxF0kNU9gc4agwJfpWXeyIRRTUTpm-txs6FWjBN-66le_fg59epIDPB93hcAaiqSN8rKR4wJSwrgwU-3GOvDMXGetp-M8MtTlL3b8fMF62qi9kxNU7hBttAICff2g?key=8IblI6vYjrKjl5tF3uzw4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3766" cy="10918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2A5" w:rsidRPr="00F602A5" w:rsidRDefault="00F602A5" w:rsidP="00F602A5">
      <w:pPr>
        <w:shd w:val="clear" w:color="auto" w:fill="FFFFFF"/>
        <w:spacing w:after="0" w:line="240" w:lineRule="auto"/>
        <w:rPr>
          <w:rFonts w:ascii="Arial" w:eastAsia="Times New Roman" w:hAnsi="Arial" w:cs="Arial"/>
          <w:b/>
          <w:sz w:val="28"/>
          <w:szCs w:val="28"/>
          <w:lang w:eastAsia="en-GB"/>
        </w:rPr>
      </w:pPr>
      <w:bookmarkStart w:id="0" w:name="_GoBack"/>
      <w:r w:rsidRPr="00F602A5">
        <w:rPr>
          <w:rFonts w:ascii="Arial" w:eastAsia="Times New Roman" w:hAnsi="Arial" w:cs="Arial"/>
          <w:b/>
          <w:sz w:val="28"/>
          <w:szCs w:val="28"/>
          <w:lang w:eastAsia="en-GB"/>
        </w:rPr>
        <w:t>Part-Time Community Gardening Session Facilitator</w:t>
      </w:r>
    </w:p>
    <w:bookmarkEnd w:id="0"/>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sidRPr="00F602A5">
        <w:rPr>
          <w:rFonts w:ascii="Arial" w:eastAsia="Times New Roman" w:hAnsi="Arial" w:cs="Arial"/>
          <w:b/>
          <w:sz w:val="24"/>
          <w:szCs w:val="24"/>
          <w:lang w:eastAsia="en-GB"/>
        </w:rPr>
        <w:t>Location:</w:t>
      </w:r>
      <w:r w:rsidRPr="005A4C49">
        <w:rPr>
          <w:rFonts w:ascii="Arial" w:eastAsia="Times New Roman" w:hAnsi="Arial" w:cs="Arial"/>
          <w:sz w:val="24"/>
          <w:szCs w:val="24"/>
          <w:lang w:eastAsia="en-GB"/>
        </w:rPr>
        <w:t xml:space="preserve"> </w:t>
      </w:r>
      <w:proofErr w:type="spellStart"/>
      <w:r w:rsidRPr="005A4C49">
        <w:rPr>
          <w:rFonts w:ascii="Arial" w:eastAsia="Times New Roman" w:hAnsi="Arial" w:cs="Arial"/>
          <w:sz w:val="24"/>
          <w:szCs w:val="24"/>
          <w:lang w:eastAsia="en-GB"/>
        </w:rPr>
        <w:t>Lyttel</w:t>
      </w:r>
      <w:r w:rsidRPr="00981F51">
        <w:rPr>
          <w:rFonts w:ascii="Arial" w:eastAsia="Times New Roman" w:hAnsi="Arial" w:cs="Arial"/>
          <w:sz w:val="24"/>
          <w:szCs w:val="24"/>
          <w:lang w:eastAsia="en-GB"/>
        </w:rPr>
        <w:t>ton</w:t>
      </w:r>
      <w:proofErr w:type="spellEnd"/>
      <w:r w:rsidRPr="00981F51">
        <w:rPr>
          <w:rFonts w:ascii="Arial" w:eastAsia="Times New Roman" w:hAnsi="Arial" w:cs="Arial"/>
          <w:sz w:val="24"/>
          <w:szCs w:val="24"/>
          <w:lang w:eastAsia="en-GB"/>
        </w:rPr>
        <w:t xml:space="preserve"> Road Community Garden, Warwick</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sidRPr="00F602A5">
        <w:rPr>
          <w:rFonts w:ascii="Arial" w:eastAsia="Times New Roman" w:hAnsi="Arial" w:cs="Arial"/>
          <w:b/>
          <w:sz w:val="24"/>
          <w:szCs w:val="24"/>
          <w:lang w:eastAsia="en-GB"/>
        </w:rPr>
        <w:t>Start Date:</w:t>
      </w:r>
      <w:r w:rsidRPr="005A4C49">
        <w:rPr>
          <w:rFonts w:ascii="Arial" w:eastAsia="Times New Roman" w:hAnsi="Arial" w:cs="Arial"/>
          <w:sz w:val="24"/>
          <w:szCs w:val="24"/>
          <w:lang w:eastAsia="en-GB"/>
        </w:rPr>
        <w:t xml:space="preserve"> July</w:t>
      </w:r>
      <w:r w:rsidRPr="00981F51">
        <w:rPr>
          <w:rFonts w:ascii="Arial" w:eastAsia="Times New Roman" w:hAnsi="Arial" w:cs="Arial"/>
          <w:sz w:val="24"/>
          <w:szCs w:val="24"/>
          <w:lang w:eastAsia="en-GB"/>
        </w:rPr>
        <w:t xml:space="preserve"> 2025</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sidRPr="00F602A5">
        <w:rPr>
          <w:rFonts w:ascii="Arial" w:eastAsia="Times New Roman" w:hAnsi="Arial" w:cs="Arial"/>
          <w:b/>
          <w:sz w:val="24"/>
          <w:szCs w:val="24"/>
          <w:lang w:eastAsia="en-GB"/>
        </w:rPr>
        <w:t>Hours</w:t>
      </w:r>
      <w:r w:rsidRPr="00981F51">
        <w:rPr>
          <w:rFonts w:ascii="Arial" w:eastAsia="Times New Roman" w:hAnsi="Arial" w:cs="Arial"/>
          <w:sz w:val="24"/>
          <w:szCs w:val="24"/>
          <w:lang w:eastAsia="en-GB"/>
        </w:rPr>
        <w:t>: Average 15 hrs /month</w:t>
      </w:r>
      <w:r w:rsidRPr="005A4C49">
        <w:rPr>
          <w:rFonts w:ascii="Arial" w:eastAsia="Times New Roman" w:hAnsi="Arial" w:cs="Arial"/>
          <w:sz w:val="24"/>
          <w:szCs w:val="24"/>
          <w:lang w:eastAsia="en-GB"/>
        </w:rPr>
        <w:t>.</w:t>
      </w:r>
    </w:p>
    <w:p w:rsidR="00F602A5" w:rsidRPr="005A4C49" w:rsidRDefault="00F602A5" w:rsidP="00F602A5">
      <w:pPr>
        <w:shd w:val="clear" w:color="auto" w:fill="FFFFFF"/>
        <w:spacing w:after="0" w:line="240" w:lineRule="auto"/>
        <w:rPr>
          <w:rFonts w:ascii="Arial" w:eastAsia="Times New Roman" w:hAnsi="Arial" w:cs="Arial"/>
          <w:sz w:val="24"/>
          <w:szCs w:val="24"/>
          <w:lang w:eastAsia="en-GB"/>
        </w:rPr>
      </w:pPr>
      <w:r w:rsidRPr="00F602A5">
        <w:rPr>
          <w:rFonts w:ascii="Arial" w:eastAsia="Times New Roman" w:hAnsi="Arial" w:cs="Arial"/>
          <w:b/>
          <w:sz w:val="24"/>
          <w:szCs w:val="24"/>
          <w:lang w:eastAsia="en-GB"/>
        </w:rPr>
        <w:t>Contract:</w:t>
      </w:r>
      <w:r w:rsidRPr="00981F51">
        <w:rPr>
          <w:rFonts w:ascii="Arial" w:eastAsia="Times New Roman" w:hAnsi="Arial" w:cs="Arial"/>
          <w:sz w:val="24"/>
          <w:szCs w:val="24"/>
          <w:lang w:eastAsia="en-GB"/>
        </w:rPr>
        <w:t xml:space="preserve"> </w:t>
      </w:r>
      <w:r w:rsidRPr="005A4C49">
        <w:rPr>
          <w:rFonts w:ascii="Arial" w:eastAsia="Times New Roman" w:hAnsi="Arial" w:cs="Arial"/>
          <w:sz w:val="24"/>
          <w:szCs w:val="24"/>
          <w:lang w:eastAsia="en-GB"/>
        </w:rPr>
        <w:t>Fixed term – 9 months with possibility of extension depending on funding.</w:t>
      </w:r>
      <w:r>
        <w:rPr>
          <w:rFonts w:ascii="Arial" w:eastAsia="Times New Roman" w:hAnsi="Arial" w:cs="Arial"/>
          <w:sz w:val="24"/>
          <w:szCs w:val="24"/>
          <w:lang w:eastAsia="en-GB"/>
        </w:rPr>
        <w:t xml:space="preserve"> Freelance or payroll to be discussed. </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sidRPr="00F602A5">
        <w:rPr>
          <w:rFonts w:ascii="Arial" w:eastAsia="Times New Roman" w:hAnsi="Arial" w:cs="Arial"/>
          <w:b/>
          <w:sz w:val="24"/>
          <w:szCs w:val="24"/>
          <w:lang w:eastAsia="en-GB"/>
        </w:rPr>
        <w:t>Pay:</w:t>
      </w:r>
      <w:r w:rsidRPr="005A4C49">
        <w:rPr>
          <w:rFonts w:ascii="Arial" w:eastAsia="Times New Roman" w:hAnsi="Arial" w:cs="Arial"/>
          <w:sz w:val="24"/>
          <w:szCs w:val="24"/>
          <w:lang w:eastAsia="en-GB"/>
        </w:rPr>
        <w:t xml:space="preserve"> </w:t>
      </w:r>
      <w:r w:rsidRPr="005A4C49">
        <w:rPr>
          <w:rFonts w:ascii="Arial" w:hAnsi="Arial" w:cs="Arial"/>
          <w:sz w:val="24"/>
          <w:szCs w:val="24"/>
        </w:rPr>
        <w:t>£</w:t>
      </w:r>
      <w:r>
        <w:rPr>
          <w:rFonts w:ascii="Arial" w:hAnsi="Arial" w:cs="Arial"/>
          <w:sz w:val="24"/>
          <w:szCs w:val="24"/>
        </w:rPr>
        <w:t>20 per hour</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ARC (Achieving Results in Communities, CIC) </w:t>
      </w:r>
      <w:r>
        <w:rPr>
          <w:rFonts w:ascii="Arial" w:eastAsia="Times New Roman" w:hAnsi="Arial" w:cs="Arial"/>
          <w:sz w:val="24"/>
          <w:szCs w:val="24"/>
          <w:lang w:eastAsia="en-GB"/>
        </w:rPr>
        <w:t>are seeking an outgoing</w:t>
      </w:r>
      <w:r w:rsidRPr="00981F51">
        <w:rPr>
          <w:rFonts w:ascii="Arial" w:eastAsia="Times New Roman" w:hAnsi="Arial" w:cs="Arial"/>
          <w:sz w:val="24"/>
          <w:szCs w:val="24"/>
          <w:lang w:eastAsia="en-GB"/>
        </w:rPr>
        <w:t>, reliable, and community-focused individual to facilitate gardening sessions at a newly established community garden in Warwick. This is an excellent opportunity for someone who is passionate about wildlife gardening, enjoys working with people of all ages and backgrounds, and values inclusive, nature-based community spaces.</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p>
    <w:p w:rsidR="00F602A5" w:rsidRPr="00981F51" w:rsidRDefault="00F602A5" w:rsidP="00F602A5">
      <w:pPr>
        <w:shd w:val="clear" w:color="auto" w:fill="FFFFFF"/>
        <w:spacing w:after="0" w:line="240" w:lineRule="auto"/>
        <w:rPr>
          <w:rFonts w:ascii="Arial" w:eastAsia="Times New Roman" w:hAnsi="Arial" w:cs="Arial"/>
          <w:b/>
          <w:sz w:val="24"/>
          <w:szCs w:val="24"/>
          <w:lang w:eastAsia="en-GB"/>
        </w:rPr>
      </w:pPr>
      <w:r w:rsidRPr="00981F51">
        <w:rPr>
          <w:rFonts w:ascii="Arial" w:eastAsia="Times New Roman" w:hAnsi="Arial" w:cs="Arial"/>
          <w:b/>
          <w:sz w:val="24"/>
          <w:szCs w:val="24"/>
          <w:lang w:eastAsia="en-GB"/>
        </w:rPr>
        <w:t>Role:</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5 sessions per month, 3 hours per session (4 Fridays + 1 Saturday)</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Fridays 10 am–12 pm (plus 1 hour setup/pack down)</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One Saturday morning a month 10 am–12 pm (plus setup/pack down)</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Deliver engaging, inclusive, and practical gardening sessions</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Support participants in building confidence, skills, and connection through nature</w:t>
      </w:r>
    </w:p>
    <w:p w:rsidR="00F602A5" w:rsidRPr="005A4C49" w:rsidRDefault="00F602A5" w:rsidP="00F602A5">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Assist with local outreach, and communications</w:t>
      </w:r>
      <w:r w:rsidRPr="005A4C49">
        <w:rPr>
          <w:rFonts w:ascii="Arial" w:eastAsia="Times New Roman" w:hAnsi="Arial" w:cs="Arial"/>
          <w:sz w:val="24"/>
          <w:szCs w:val="24"/>
          <w:lang w:eastAsia="en-GB"/>
        </w:rPr>
        <w:t xml:space="preserve"> using personal / home office equipment.</w:t>
      </w:r>
    </w:p>
    <w:p w:rsidR="00F602A5" w:rsidRPr="005A4C49" w:rsidRDefault="00F602A5" w:rsidP="00F602A5">
      <w:pPr>
        <w:shd w:val="clear" w:color="auto" w:fill="FFFFFF"/>
        <w:spacing w:after="0" w:line="240" w:lineRule="auto"/>
        <w:rPr>
          <w:rFonts w:ascii="Arial" w:eastAsia="Times New Roman" w:hAnsi="Arial" w:cs="Arial"/>
          <w:sz w:val="24"/>
          <w:szCs w:val="24"/>
          <w:lang w:eastAsia="en-GB"/>
        </w:rPr>
      </w:pP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xml:space="preserve">You will </w:t>
      </w:r>
      <w:r w:rsidRPr="005A4C49">
        <w:rPr>
          <w:rFonts w:ascii="Arial" w:eastAsia="Times New Roman" w:hAnsi="Arial" w:cs="Arial"/>
          <w:sz w:val="24"/>
          <w:szCs w:val="24"/>
          <w:lang w:eastAsia="en-GB"/>
        </w:rPr>
        <w:t>be delivering the sessions alone, but with oversight and support from the current facilitator</w:t>
      </w:r>
      <w:r w:rsidRPr="00981F51">
        <w:rPr>
          <w:rFonts w:ascii="Arial" w:eastAsia="Times New Roman" w:hAnsi="Arial" w:cs="Arial"/>
          <w:sz w:val="24"/>
          <w:szCs w:val="24"/>
          <w:lang w:eastAsia="en-GB"/>
        </w:rPr>
        <w:t xml:space="preserve"> who has established strong connections with local partners and funders.</w:t>
      </w:r>
      <w:r w:rsidRPr="005A4C49">
        <w:rPr>
          <w:rFonts w:ascii="Arial" w:eastAsia="Times New Roman" w:hAnsi="Arial" w:cs="Arial"/>
          <w:sz w:val="24"/>
          <w:szCs w:val="24"/>
          <w:lang w:eastAsia="en-GB"/>
        </w:rPr>
        <w:t xml:space="preserve"> You will be part of a wider team of ARC staff with opportunities for sharing experiences and engaging in other areas of our work. </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p>
    <w:p w:rsidR="00F602A5" w:rsidRPr="00981F51" w:rsidRDefault="00F602A5" w:rsidP="00F602A5">
      <w:pPr>
        <w:shd w:val="clear" w:color="auto" w:fill="FFFFFF"/>
        <w:spacing w:after="0" w:line="240" w:lineRule="auto"/>
        <w:rPr>
          <w:rFonts w:ascii="Arial" w:eastAsia="Times New Roman" w:hAnsi="Arial" w:cs="Arial"/>
          <w:b/>
          <w:sz w:val="24"/>
          <w:szCs w:val="24"/>
          <w:lang w:eastAsia="en-GB"/>
        </w:rPr>
      </w:pPr>
      <w:r w:rsidRPr="00981F51">
        <w:rPr>
          <w:rFonts w:ascii="Arial" w:eastAsia="Times New Roman" w:hAnsi="Arial" w:cs="Arial"/>
          <w:b/>
          <w:sz w:val="24"/>
          <w:szCs w:val="24"/>
          <w:lang w:eastAsia="en-GB"/>
        </w:rPr>
        <w:t>Ideal Candidate:</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sidRPr="005A4C49">
        <w:rPr>
          <w:rFonts w:ascii="Arial" w:eastAsia="Times New Roman" w:hAnsi="Arial" w:cs="Arial"/>
          <w:sz w:val="24"/>
          <w:szCs w:val="24"/>
          <w:lang w:eastAsia="en-GB"/>
        </w:rPr>
        <w:t xml:space="preserve">* Has experience </w:t>
      </w:r>
      <w:r w:rsidRPr="00981F51">
        <w:rPr>
          <w:rFonts w:ascii="Arial" w:eastAsia="Times New Roman" w:hAnsi="Arial" w:cs="Arial"/>
          <w:sz w:val="24"/>
          <w:szCs w:val="24"/>
          <w:lang w:eastAsia="en-GB"/>
        </w:rPr>
        <w:t xml:space="preserve">of wildlife gardening </w:t>
      </w:r>
      <w:r w:rsidRPr="005A4C49">
        <w:rPr>
          <w:rFonts w:ascii="Arial" w:eastAsia="Times New Roman" w:hAnsi="Arial" w:cs="Arial"/>
          <w:sz w:val="24"/>
          <w:szCs w:val="24"/>
          <w:lang w:eastAsia="en-GB"/>
        </w:rPr>
        <w:t xml:space="preserve">and / </w:t>
      </w:r>
      <w:r w:rsidRPr="00981F51">
        <w:rPr>
          <w:rFonts w:ascii="Arial" w:eastAsia="Times New Roman" w:hAnsi="Arial" w:cs="Arial"/>
          <w:sz w:val="24"/>
          <w:szCs w:val="24"/>
          <w:lang w:eastAsia="en-GB"/>
        </w:rPr>
        <w:t>or growing food</w:t>
      </w:r>
      <w:r w:rsidRPr="005A4C49">
        <w:rPr>
          <w:rFonts w:ascii="Arial" w:eastAsia="Times New Roman" w:hAnsi="Arial" w:cs="Arial"/>
          <w:sz w:val="24"/>
          <w:szCs w:val="24"/>
          <w:lang w:eastAsia="en-GB"/>
        </w:rPr>
        <w:t>;</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Enjoys working with people in a friendly and inclusive manner</w:t>
      </w:r>
      <w:r w:rsidRPr="005A4C49">
        <w:rPr>
          <w:rFonts w:ascii="Arial" w:eastAsia="Times New Roman" w:hAnsi="Arial" w:cs="Arial"/>
          <w:sz w:val="24"/>
          <w:szCs w:val="24"/>
          <w:lang w:eastAsia="en-GB"/>
        </w:rPr>
        <w:t>;</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Is organised, self-motivated, and comfortable working outdoors in all weather conditions</w:t>
      </w:r>
      <w:r w:rsidRPr="005A4C49">
        <w:rPr>
          <w:rFonts w:ascii="Arial" w:eastAsia="Times New Roman" w:hAnsi="Arial" w:cs="Arial"/>
          <w:sz w:val="24"/>
          <w:szCs w:val="24"/>
          <w:lang w:eastAsia="en-GB"/>
        </w:rPr>
        <w:t>;</w:t>
      </w:r>
    </w:p>
    <w:p w:rsidR="00F602A5" w:rsidRDefault="00F602A5" w:rsidP="00F602A5">
      <w:pPr>
        <w:shd w:val="clear" w:color="auto" w:fill="FFFFFF"/>
        <w:spacing w:after="0" w:line="240" w:lineRule="auto"/>
        <w:rPr>
          <w:rFonts w:ascii="Arial" w:eastAsia="Times New Roman" w:hAnsi="Arial" w:cs="Arial"/>
          <w:sz w:val="24"/>
          <w:szCs w:val="24"/>
          <w:lang w:eastAsia="en-GB"/>
        </w:rPr>
      </w:pPr>
      <w:r w:rsidRPr="00981F51">
        <w:rPr>
          <w:rFonts w:ascii="Arial" w:eastAsia="Times New Roman" w:hAnsi="Arial" w:cs="Arial"/>
          <w:sz w:val="24"/>
          <w:szCs w:val="24"/>
          <w:lang w:eastAsia="en-GB"/>
        </w:rPr>
        <w:t>* Has experience (paid or voluntary) in community work, facilitation, or wellbeing settings</w:t>
      </w:r>
      <w:r w:rsidRPr="005A4C49">
        <w:rPr>
          <w:rFonts w:ascii="Arial" w:eastAsia="Times New Roman" w:hAnsi="Arial" w:cs="Arial"/>
          <w:sz w:val="24"/>
          <w:szCs w:val="24"/>
          <w:lang w:eastAsia="en-GB"/>
        </w:rPr>
        <w:t>.</w:t>
      </w:r>
    </w:p>
    <w:p w:rsidR="00F602A5" w:rsidRDefault="00F602A5" w:rsidP="00F602A5">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Has some knowledge of the local community.</w:t>
      </w:r>
    </w:p>
    <w:p w:rsidR="00F602A5" w:rsidRDefault="00F602A5" w:rsidP="00F602A5">
      <w:pPr>
        <w:shd w:val="clear" w:color="auto" w:fill="FFFFFF"/>
        <w:spacing w:after="0" w:line="240" w:lineRule="auto"/>
        <w:rPr>
          <w:rFonts w:ascii="Arial" w:eastAsia="Times New Roman" w:hAnsi="Arial" w:cs="Arial"/>
          <w:sz w:val="24"/>
          <w:szCs w:val="24"/>
          <w:lang w:eastAsia="en-GB"/>
        </w:rPr>
      </w:pPr>
      <w:r w:rsidRPr="005A4C49">
        <w:rPr>
          <w:rFonts w:ascii="Arial" w:eastAsia="Times New Roman" w:hAnsi="Arial" w:cs="Arial"/>
          <w:sz w:val="24"/>
          <w:szCs w:val="24"/>
          <w:lang w:eastAsia="en-GB"/>
        </w:rPr>
        <w:t xml:space="preserve">* Has sound administrative skills and access to personal / home office facilities. </w:t>
      </w:r>
    </w:p>
    <w:p w:rsidR="00F602A5" w:rsidRPr="00981F51" w:rsidRDefault="00F602A5" w:rsidP="00F602A5">
      <w:pPr>
        <w:shd w:val="clear" w:color="auto" w:fill="FFFFFF"/>
        <w:spacing w:after="0" w:line="240" w:lineRule="auto"/>
        <w:rPr>
          <w:rFonts w:ascii="Arial" w:eastAsia="Times New Roman" w:hAnsi="Arial" w:cs="Arial"/>
          <w:sz w:val="24"/>
          <w:szCs w:val="24"/>
          <w:lang w:eastAsia="en-GB"/>
        </w:rPr>
      </w:pPr>
    </w:p>
    <w:p w:rsidR="00F602A5" w:rsidRPr="005A4C49" w:rsidRDefault="00F602A5" w:rsidP="00F602A5">
      <w:pPr>
        <w:shd w:val="clear" w:color="auto" w:fill="FFFFFF"/>
        <w:spacing w:after="0" w:line="240" w:lineRule="auto"/>
        <w:rPr>
          <w:rFonts w:ascii="Arial" w:hAnsi="Arial" w:cs="Arial"/>
          <w:sz w:val="24"/>
          <w:szCs w:val="24"/>
        </w:rPr>
      </w:pPr>
      <w:r w:rsidRPr="00981F51">
        <w:rPr>
          <w:rFonts w:ascii="Arial" w:eastAsia="Times New Roman" w:hAnsi="Arial" w:cs="Arial"/>
          <w:sz w:val="24"/>
          <w:szCs w:val="24"/>
          <w:lang w:eastAsia="en-GB"/>
        </w:rPr>
        <w:t>This role offers meaningful and fulfilling work in a supportive environment, with potential for growth as the project develops.</w:t>
      </w:r>
      <w:r w:rsidRPr="005A4C49">
        <w:rPr>
          <w:rFonts w:ascii="Arial" w:eastAsia="Times New Roman" w:hAnsi="Arial" w:cs="Arial"/>
          <w:sz w:val="24"/>
          <w:szCs w:val="24"/>
          <w:lang w:eastAsia="en-GB"/>
        </w:rPr>
        <w:t xml:space="preserve"> </w:t>
      </w:r>
      <w:r w:rsidRPr="005A4C49">
        <w:rPr>
          <w:rFonts w:ascii="Arial" w:hAnsi="Arial" w:cs="Arial"/>
          <w:sz w:val="24"/>
          <w:szCs w:val="24"/>
        </w:rPr>
        <w:t>There may be optional additional work available supporting ARC administration, fundraising, networking, governance, strategy etc</w:t>
      </w:r>
      <w:r>
        <w:rPr>
          <w:rFonts w:ascii="Arial" w:hAnsi="Arial" w:cs="Arial"/>
          <w:sz w:val="24"/>
          <w:szCs w:val="24"/>
        </w:rPr>
        <w:t>.</w:t>
      </w:r>
      <w:r w:rsidRPr="005A4C49">
        <w:rPr>
          <w:rFonts w:ascii="Arial" w:hAnsi="Arial" w:cs="Arial"/>
          <w:sz w:val="24"/>
          <w:szCs w:val="24"/>
        </w:rPr>
        <w:t xml:space="preserve"> Please indicate your wider skills and experience if you are interested in this work. </w:t>
      </w:r>
    </w:p>
    <w:p w:rsidR="00F602A5" w:rsidRPr="005A4C49" w:rsidRDefault="00F602A5" w:rsidP="00F602A5">
      <w:pPr>
        <w:shd w:val="clear" w:color="auto" w:fill="FFFFFF"/>
        <w:spacing w:after="0" w:line="240" w:lineRule="auto"/>
        <w:rPr>
          <w:rFonts w:ascii="Arial" w:eastAsia="Times New Roman" w:hAnsi="Arial" w:cs="Arial"/>
          <w:sz w:val="24"/>
          <w:szCs w:val="24"/>
          <w:lang w:eastAsia="en-GB"/>
        </w:rPr>
      </w:pPr>
    </w:p>
    <w:p w:rsidR="00F602A5" w:rsidRPr="005A4C49" w:rsidRDefault="00F602A5" w:rsidP="00F602A5">
      <w:pPr>
        <w:shd w:val="clear" w:color="auto" w:fill="FFFFFF"/>
        <w:spacing w:after="0" w:line="240" w:lineRule="auto"/>
        <w:rPr>
          <w:rFonts w:ascii="Arial" w:eastAsia="Times New Roman" w:hAnsi="Arial" w:cs="Arial"/>
          <w:sz w:val="24"/>
          <w:szCs w:val="24"/>
          <w:lang w:eastAsia="en-GB"/>
        </w:rPr>
      </w:pPr>
      <w:r w:rsidRPr="005A4C49">
        <w:rPr>
          <w:rFonts w:ascii="Arial" w:eastAsia="Times New Roman" w:hAnsi="Arial" w:cs="Arial"/>
          <w:iCs/>
          <w:sz w:val="24"/>
          <w:szCs w:val="24"/>
          <w:lang w:eastAsia="en-GB"/>
        </w:rPr>
        <w:t>ARC is committed to reflecting the diversity of the UK across the company and its work. We are currently under-represented in our staff team by people from a global majority ethnic backgrounds, and/or those identify as D/deaf, disabled, LGBTQ+. We actively encourage applicants from these backgrounds.  </w:t>
      </w:r>
    </w:p>
    <w:p w:rsidR="003F7DB0" w:rsidRDefault="0032214D"/>
    <w:p w:rsidR="00F602A5" w:rsidRPr="00F602A5" w:rsidRDefault="00F602A5" w:rsidP="00F602A5">
      <w:pPr>
        <w:spacing w:line="240" w:lineRule="auto"/>
        <w:rPr>
          <w:rFonts w:ascii="Arial" w:eastAsia="Times New Roman" w:hAnsi="Arial" w:cs="Arial"/>
          <w:b/>
          <w:bCs/>
          <w:color w:val="000000"/>
          <w:sz w:val="24"/>
          <w:szCs w:val="24"/>
          <w:lang w:eastAsia="en-GB"/>
        </w:rPr>
      </w:pPr>
      <w:r w:rsidRPr="00F602A5">
        <w:rPr>
          <w:rFonts w:ascii="Arial" w:eastAsia="Times New Roman" w:hAnsi="Arial" w:cs="Arial"/>
          <w:b/>
          <w:bCs/>
          <w:color w:val="000000"/>
          <w:sz w:val="24"/>
          <w:szCs w:val="24"/>
          <w:lang w:eastAsia="en-GB"/>
        </w:rPr>
        <w:lastRenderedPageBreak/>
        <w:t>How to Apply:</w:t>
      </w:r>
    </w:p>
    <w:p w:rsidR="00F602A5" w:rsidRDefault="00F602A5" w:rsidP="00F602A5">
      <w:pPr>
        <w:spacing w:line="240" w:lineRule="auto"/>
        <w:rPr>
          <w:rFonts w:ascii="Arial" w:eastAsia="Times New Roman" w:hAnsi="Arial" w:cs="Arial"/>
          <w:color w:val="000000"/>
          <w:sz w:val="24"/>
          <w:szCs w:val="24"/>
          <w:lang w:eastAsia="en-GB"/>
        </w:rPr>
      </w:pPr>
      <w:r w:rsidRPr="00F602A5">
        <w:rPr>
          <w:rFonts w:ascii="Arial" w:eastAsia="Times New Roman" w:hAnsi="Arial" w:cs="Arial"/>
          <w:color w:val="000000"/>
          <w:sz w:val="24"/>
          <w:szCs w:val="24"/>
          <w:lang w:eastAsia="en-GB"/>
        </w:rPr>
        <w:t>Please send your CV and cover letter outlining y</w:t>
      </w:r>
      <w:r>
        <w:rPr>
          <w:rFonts w:ascii="Arial" w:eastAsia="Times New Roman" w:hAnsi="Arial" w:cs="Arial"/>
          <w:color w:val="000000"/>
          <w:sz w:val="24"/>
          <w:szCs w:val="24"/>
          <w:lang w:eastAsia="en-GB"/>
        </w:rPr>
        <w:t xml:space="preserve">our suitability to the role to: </w:t>
      </w:r>
      <w:hyperlink r:id="rId5" w:history="1">
        <w:r w:rsidRPr="00B34D8A">
          <w:rPr>
            <w:rStyle w:val="Hyperlink"/>
            <w:rFonts w:ascii="Arial" w:eastAsia="Times New Roman" w:hAnsi="Arial" w:cs="Arial"/>
            <w:sz w:val="24"/>
            <w:szCs w:val="24"/>
            <w:lang w:eastAsia="en-GB"/>
          </w:rPr>
          <w:t>info@arccic.co.uk</w:t>
        </w:r>
      </w:hyperlink>
    </w:p>
    <w:p w:rsidR="00F602A5" w:rsidRDefault="00F602A5" w:rsidP="00F602A5">
      <w:pPr>
        <w:spacing w:line="240" w:lineRule="auto"/>
        <w:rPr>
          <w:rFonts w:ascii="Arial" w:eastAsia="Times New Roman" w:hAnsi="Arial" w:cs="Arial"/>
          <w:sz w:val="24"/>
          <w:szCs w:val="24"/>
          <w:lang w:eastAsia="en-GB"/>
        </w:rPr>
      </w:pPr>
      <w:r w:rsidRPr="00F602A5">
        <w:rPr>
          <w:rFonts w:ascii="Arial" w:eastAsia="Times New Roman" w:hAnsi="Arial" w:cs="Arial"/>
          <w:b/>
          <w:bCs/>
          <w:color w:val="000000"/>
          <w:sz w:val="24"/>
          <w:szCs w:val="24"/>
          <w:lang w:eastAsia="en-GB"/>
        </w:rPr>
        <w:t xml:space="preserve">Application deadline: </w:t>
      </w:r>
      <w:r w:rsidRPr="00F602A5">
        <w:rPr>
          <w:rFonts w:ascii="Arial" w:eastAsia="Times New Roman" w:hAnsi="Arial" w:cs="Arial"/>
          <w:b/>
          <w:sz w:val="24"/>
          <w:szCs w:val="24"/>
          <w:lang w:eastAsia="en-GB"/>
        </w:rPr>
        <w:t>5pm Friday 13</w:t>
      </w:r>
      <w:r w:rsidRPr="00F602A5">
        <w:rPr>
          <w:rFonts w:ascii="Arial" w:eastAsia="Times New Roman" w:hAnsi="Arial" w:cs="Arial"/>
          <w:b/>
          <w:sz w:val="24"/>
          <w:szCs w:val="24"/>
          <w:vertAlign w:val="superscript"/>
          <w:lang w:eastAsia="en-GB"/>
        </w:rPr>
        <w:t>th</w:t>
      </w:r>
      <w:r w:rsidRPr="00F602A5">
        <w:rPr>
          <w:rFonts w:ascii="Arial" w:eastAsia="Times New Roman" w:hAnsi="Arial" w:cs="Arial"/>
          <w:b/>
          <w:sz w:val="24"/>
          <w:szCs w:val="24"/>
          <w:lang w:eastAsia="en-GB"/>
        </w:rPr>
        <w:t xml:space="preserve"> June</w:t>
      </w:r>
      <w:r w:rsidRPr="005A4C49">
        <w:rPr>
          <w:rFonts w:ascii="Arial" w:eastAsia="Times New Roman" w:hAnsi="Arial" w:cs="Arial"/>
          <w:sz w:val="24"/>
          <w:szCs w:val="24"/>
          <w:lang w:eastAsia="en-GB"/>
        </w:rPr>
        <w:t xml:space="preserve">. </w:t>
      </w:r>
    </w:p>
    <w:p w:rsidR="00F602A5" w:rsidRPr="00F602A5" w:rsidRDefault="00F602A5" w:rsidP="00F602A5">
      <w:pPr>
        <w:spacing w:line="240" w:lineRule="auto"/>
        <w:rPr>
          <w:rFonts w:ascii="Arial" w:eastAsia="Times New Roman" w:hAnsi="Arial" w:cs="Arial"/>
          <w:b/>
          <w:bCs/>
          <w:color w:val="000000"/>
          <w:sz w:val="24"/>
          <w:szCs w:val="24"/>
          <w:lang w:eastAsia="en-GB"/>
        </w:rPr>
      </w:pPr>
      <w:r>
        <w:rPr>
          <w:rFonts w:ascii="Arial" w:eastAsia="Times New Roman" w:hAnsi="Arial" w:cs="Arial"/>
          <w:sz w:val="24"/>
          <w:szCs w:val="24"/>
          <w:lang w:eastAsia="en-GB"/>
        </w:rPr>
        <w:t>Interviews will be 19</w:t>
      </w:r>
      <w:r w:rsidRPr="002E0EBD">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w:t>
      </w:r>
      <w:r>
        <w:rPr>
          <w:rFonts w:ascii="Arial" w:eastAsia="Times New Roman" w:hAnsi="Arial" w:cs="Arial"/>
          <w:sz w:val="24"/>
          <w:szCs w:val="24"/>
          <w:lang w:eastAsia="en-GB"/>
        </w:rPr>
        <w:t>or</w:t>
      </w:r>
      <w:r>
        <w:rPr>
          <w:rFonts w:ascii="Arial" w:eastAsia="Times New Roman" w:hAnsi="Arial" w:cs="Arial"/>
          <w:sz w:val="24"/>
          <w:szCs w:val="24"/>
          <w:lang w:eastAsia="en-GB"/>
        </w:rPr>
        <w:t xml:space="preserve"> 20</w:t>
      </w:r>
      <w:r w:rsidRPr="002E0EBD">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June</w:t>
      </w:r>
      <w:r w:rsidRPr="005A4C49">
        <w:rPr>
          <w:rFonts w:ascii="Arial" w:eastAsia="Times New Roman" w:hAnsi="Arial" w:cs="Arial"/>
          <w:sz w:val="24"/>
          <w:szCs w:val="24"/>
          <w:lang w:eastAsia="en-GB"/>
        </w:rPr>
        <w:t>.</w:t>
      </w:r>
    </w:p>
    <w:p w:rsidR="00F602A5" w:rsidRDefault="00F602A5"/>
    <w:sectPr w:rsidR="00F602A5" w:rsidSect="00F602A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A5"/>
    <w:rsid w:val="0032214D"/>
    <w:rsid w:val="006C3465"/>
    <w:rsid w:val="00F3686A"/>
    <w:rsid w:val="00F60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7DC5D-25A2-4560-8FC5-A1B3E33F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2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rccic.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Pasteur</dc:creator>
  <cp:keywords/>
  <dc:description/>
  <cp:lastModifiedBy>Kath Pasteur</cp:lastModifiedBy>
  <cp:revision>1</cp:revision>
  <dcterms:created xsi:type="dcterms:W3CDTF">2025-05-19T14:41:00Z</dcterms:created>
  <dcterms:modified xsi:type="dcterms:W3CDTF">2025-05-19T14:52:00Z</dcterms:modified>
</cp:coreProperties>
</file>